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14" w:rsidRDefault="007E4705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6B2AD2">
        <w:rPr>
          <w:rFonts w:ascii="仿宋" w:eastAsia="仿宋" w:hAnsi="仿宋" w:cs="仿宋" w:hint="eastAsia"/>
          <w:b/>
          <w:bCs/>
          <w:sz w:val="36"/>
          <w:szCs w:val="36"/>
        </w:rPr>
        <w:t>福建省</w:t>
      </w:r>
      <w:r w:rsidR="00DF7E14" w:rsidRPr="006B2AD2">
        <w:rPr>
          <w:rFonts w:ascii="仿宋" w:eastAsia="仿宋" w:hAnsi="仿宋" w:cs="仿宋" w:hint="eastAsia"/>
          <w:b/>
          <w:bCs/>
          <w:sz w:val="36"/>
          <w:szCs w:val="36"/>
        </w:rPr>
        <w:t>第十六届运动会</w:t>
      </w:r>
      <w:r w:rsidR="00B57E40" w:rsidRPr="006B2AD2">
        <w:rPr>
          <w:rFonts w:ascii="仿宋" w:eastAsia="仿宋" w:hAnsi="仿宋" w:cs="仿宋" w:hint="eastAsia"/>
          <w:b/>
          <w:bCs/>
          <w:sz w:val="36"/>
          <w:szCs w:val="36"/>
        </w:rPr>
        <w:t>射击项目</w:t>
      </w:r>
    </w:p>
    <w:p w:rsidR="00DF7E14" w:rsidRDefault="00B57E4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B57E40">
        <w:rPr>
          <w:rFonts w:ascii="仿宋" w:eastAsia="仿宋" w:hAnsi="仿宋" w:cs="仿宋" w:hint="eastAsia"/>
          <w:b/>
          <w:bCs/>
          <w:sz w:val="36"/>
          <w:szCs w:val="36"/>
        </w:rPr>
        <w:t>(10月2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 w:rsidRPr="00B57E40">
        <w:rPr>
          <w:rFonts w:ascii="仿宋" w:eastAsia="仿宋" w:hAnsi="仿宋" w:cs="仿宋" w:hint="eastAsia"/>
          <w:b/>
          <w:bCs/>
          <w:sz w:val="36"/>
          <w:szCs w:val="36"/>
        </w:rPr>
        <w:t>-2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5</w:t>
      </w:r>
      <w:r w:rsidRPr="00B57E40">
        <w:rPr>
          <w:rFonts w:ascii="仿宋" w:eastAsia="仿宋" w:hAnsi="仿宋" w:cs="仿宋" w:hint="eastAsia"/>
          <w:b/>
          <w:bCs/>
          <w:sz w:val="36"/>
          <w:szCs w:val="36"/>
        </w:rPr>
        <w:t>日)</w:t>
      </w:r>
    </w:p>
    <w:p w:rsidR="00B57E40" w:rsidRPr="006B2AD2" w:rsidRDefault="00B57E40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bookmarkStart w:id="0" w:name="_GoBack"/>
      <w:bookmarkEnd w:id="0"/>
    </w:p>
    <w:p w:rsidR="00DF7E14" w:rsidRPr="006B2AD2" w:rsidRDefault="00DF7E14">
      <w:pPr>
        <w:rPr>
          <w:rFonts w:ascii="仿宋" w:eastAsia="仿宋" w:hAnsi="仿宋" w:cs="Times New Roman"/>
          <w:b/>
          <w:bCs/>
          <w:sz w:val="36"/>
          <w:szCs w:val="36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竞赛监督：</w:t>
      </w:r>
      <w:r>
        <w:rPr>
          <w:rFonts w:ascii="仿宋" w:eastAsia="仿宋" w:hAnsi="仿宋" w:cs="仿宋" w:hint="eastAsia"/>
          <w:sz w:val="32"/>
          <w:szCs w:val="32"/>
        </w:rPr>
        <w:t>高云清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乐初聪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罗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敏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仲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  </w:t>
      </w:r>
      <w:r w:rsidRPr="006B2AD2">
        <w:rPr>
          <w:rFonts w:ascii="仿宋" w:eastAsia="仿宋" w:hAnsi="仿宋" w:cs="仿宋" w:hint="eastAsia"/>
          <w:sz w:val="32"/>
          <w:szCs w:val="32"/>
        </w:rPr>
        <w:t>裁：高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峰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陈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杰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马榕蔚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总裁判长：吴建忠</w:t>
      </w:r>
    </w:p>
    <w:p w:rsidR="00DF7E14" w:rsidRPr="00B57E40" w:rsidRDefault="00DF7E14" w:rsidP="00B57E40">
      <w:pPr>
        <w:ind w:left="1920" w:hangingChars="600" w:hanging="1920"/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副总裁：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B57E40">
        <w:rPr>
          <w:rFonts w:ascii="仿宋" w:eastAsia="仿宋" w:hAnsi="仿宋" w:cs="仿宋"/>
          <w:sz w:val="32"/>
          <w:szCs w:val="32"/>
        </w:rPr>
        <w:t xml:space="preserve"> </w:t>
      </w:r>
      <w:r w:rsidRPr="00B57E40">
        <w:rPr>
          <w:rFonts w:ascii="仿宋" w:eastAsia="仿宋" w:hAnsi="仿宋" w:cs="仿宋" w:hint="eastAsia"/>
          <w:sz w:val="32"/>
          <w:szCs w:val="32"/>
        </w:rPr>
        <w:t>林启忠（福州）宋福伟（莆田）</w:t>
      </w:r>
      <w:r w:rsidRPr="00B57E40">
        <w:rPr>
          <w:rFonts w:ascii="仿宋" w:eastAsia="仿宋" w:hAnsi="仿宋" w:cs="仿宋"/>
          <w:sz w:val="32"/>
          <w:szCs w:val="32"/>
        </w:rPr>
        <w:t xml:space="preserve"> </w:t>
      </w:r>
      <w:r w:rsidRPr="00B57E40">
        <w:rPr>
          <w:rFonts w:ascii="仿宋" w:eastAsia="仿宋" w:hAnsi="仿宋" w:cs="仿宋" w:hint="eastAsia"/>
          <w:sz w:val="32"/>
          <w:szCs w:val="32"/>
        </w:rPr>
        <w:t>高凌（福州）</w:t>
      </w:r>
    </w:p>
    <w:p w:rsidR="00DF7E14" w:rsidRPr="00B57E40" w:rsidRDefault="00DF7E14" w:rsidP="00B57E40">
      <w:pPr>
        <w:ind w:leftChars="388" w:left="815" w:firstLineChars="250" w:firstLine="800"/>
        <w:rPr>
          <w:rFonts w:ascii="仿宋" w:eastAsia="仿宋" w:hAnsi="仿宋" w:cs="Times New Roman"/>
          <w:sz w:val="32"/>
          <w:szCs w:val="32"/>
        </w:rPr>
      </w:pPr>
      <w:proofErr w:type="gramStart"/>
      <w:r w:rsidRPr="00B57E40">
        <w:rPr>
          <w:rFonts w:ascii="仿宋" w:eastAsia="仿宋" w:hAnsi="仿宋" w:cs="仿宋" w:hint="eastAsia"/>
          <w:sz w:val="32"/>
          <w:szCs w:val="32"/>
        </w:rPr>
        <w:t>施玉萍</w:t>
      </w:r>
      <w:proofErr w:type="gramEnd"/>
      <w:r w:rsidRPr="00B57E40">
        <w:rPr>
          <w:rFonts w:ascii="仿宋" w:eastAsia="仿宋" w:hAnsi="仿宋" w:cs="仿宋" w:hint="eastAsia"/>
          <w:sz w:val="32"/>
          <w:szCs w:val="32"/>
        </w:rPr>
        <w:t>（龙岩）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柯瑞卿（三明）</w:t>
      </w:r>
      <w:r w:rsidRPr="00B57E40">
        <w:rPr>
          <w:rFonts w:ascii="仿宋" w:eastAsia="仿宋" w:hAnsi="仿宋" w:cs="仿宋"/>
          <w:sz w:val="32"/>
          <w:szCs w:val="32"/>
        </w:rPr>
        <w:t xml:space="preserve"> </w:t>
      </w:r>
    </w:p>
    <w:p w:rsidR="00DF7E14" w:rsidRPr="00B57E40" w:rsidRDefault="00DF7E14">
      <w:pPr>
        <w:rPr>
          <w:rFonts w:ascii="仿宋" w:eastAsia="仿宋" w:hAnsi="仿宋" w:cs="Times New Roman"/>
          <w:sz w:val="32"/>
          <w:szCs w:val="32"/>
        </w:rPr>
      </w:pPr>
      <w:r w:rsidRPr="00B57E40">
        <w:rPr>
          <w:rFonts w:ascii="仿宋" w:eastAsia="仿宋" w:hAnsi="仿宋" w:cs="仿宋" w:hint="eastAsia"/>
          <w:sz w:val="32"/>
          <w:szCs w:val="32"/>
        </w:rPr>
        <w:t>编排长：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吴朝阳（莆田）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裁判员：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福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州：黄俪嘉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王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化峰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color w:val="000000"/>
          <w:sz w:val="32"/>
          <w:szCs w:val="32"/>
        </w:rPr>
        <w:t>黄伊琳</w:t>
      </w:r>
      <w:proofErr w:type="gramEnd"/>
      <w:r w:rsidRPr="006B2AD2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林志义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林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伟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厦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门：吕淑爱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吕</w:t>
      </w:r>
      <w:proofErr w:type="gramEnd"/>
      <w:r w:rsidRPr="006B2AD2">
        <w:rPr>
          <w:rFonts w:ascii="仿宋" w:eastAsia="仿宋" w:hAnsi="仿宋" w:cs="仿宋" w:hint="eastAsia"/>
          <w:sz w:val="32"/>
          <w:szCs w:val="32"/>
        </w:rPr>
        <w:t>青青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杨雅思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李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堂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漳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州：江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奇</w:t>
      </w:r>
    </w:p>
    <w:p w:rsidR="00B57E40" w:rsidRPr="006B2AD2" w:rsidRDefault="00B57E40" w:rsidP="00B57E40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泉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州：陈小燕</w:t>
      </w:r>
    </w:p>
    <w:p w:rsidR="00DF7E14" w:rsidRPr="006B2AD2" w:rsidRDefault="00DF7E14">
      <w:pPr>
        <w:rPr>
          <w:rFonts w:ascii="仿宋" w:eastAsia="仿宋" w:hAnsi="仿宋" w:cs="Times New Roman"/>
          <w:color w:val="000000"/>
          <w:sz w:val="32"/>
          <w:szCs w:val="32"/>
        </w:rPr>
      </w:pP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莆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田：</w:t>
      </w:r>
      <w:r w:rsidRPr="006B2AD2">
        <w:rPr>
          <w:rFonts w:ascii="仿宋" w:eastAsia="仿宋" w:hAnsi="仿宋" w:cs="仿宋" w:hint="eastAsia"/>
          <w:color w:val="000000"/>
          <w:sz w:val="32"/>
          <w:szCs w:val="32"/>
        </w:rPr>
        <w:t>张晋生</w:t>
      </w:r>
      <w:r w:rsidRPr="006B2AD2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陈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强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吴晓航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陈娥琴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吴志元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郑智</w:t>
      </w:r>
      <w:r w:rsidRPr="006B2AD2">
        <w:rPr>
          <w:rFonts w:ascii="仿宋" w:eastAsia="仿宋" w:hAnsi="仿宋" w:cs="仿宋" w:hint="eastAsia"/>
          <w:color w:val="000000"/>
          <w:sz w:val="32"/>
          <w:szCs w:val="32"/>
        </w:rPr>
        <w:t>扬</w:t>
      </w:r>
    </w:p>
    <w:p w:rsidR="00DF7E14" w:rsidRPr="006B2AD2" w:rsidRDefault="00DF7E14">
      <w:pPr>
        <w:rPr>
          <w:rFonts w:ascii="仿宋" w:eastAsia="仿宋" w:hAnsi="仿宋" w:cs="Times New Roman"/>
          <w:color w:val="000000"/>
          <w:sz w:val="32"/>
          <w:szCs w:val="32"/>
        </w:rPr>
      </w:pPr>
      <w:r w:rsidRPr="006B2AD2">
        <w:rPr>
          <w:rFonts w:ascii="仿宋" w:eastAsia="仿宋" w:hAnsi="仿宋" w:cs="仿宋"/>
          <w:color w:val="000000"/>
          <w:sz w:val="32"/>
          <w:szCs w:val="32"/>
        </w:rPr>
        <w:t xml:space="preserve">        </w:t>
      </w:r>
      <w:r w:rsidRPr="006B2AD2">
        <w:rPr>
          <w:rFonts w:ascii="仿宋" w:eastAsia="仿宋" w:hAnsi="仿宋" w:cs="仿宋" w:hint="eastAsia"/>
          <w:color w:val="000000"/>
          <w:sz w:val="32"/>
          <w:szCs w:val="32"/>
        </w:rPr>
        <w:t>蒋奕凡</w:t>
      </w:r>
    </w:p>
    <w:p w:rsidR="00DF7E14" w:rsidRPr="006B2AD2" w:rsidRDefault="00DF7E14">
      <w:pPr>
        <w:rPr>
          <w:rFonts w:ascii="仿宋" w:eastAsia="仿宋" w:hAnsi="仿宋" w:cs="仿宋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三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明：陈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钢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</w:p>
    <w:p w:rsidR="00B57E40" w:rsidRPr="006B2AD2" w:rsidRDefault="00B57E40" w:rsidP="00B57E40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南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平：杨璐薇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郑成亮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黄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华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朱建辉</w:t>
      </w:r>
    </w:p>
    <w:p w:rsidR="00B57E40" w:rsidRDefault="00B57E40">
      <w:pPr>
        <w:rPr>
          <w:rFonts w:ascii="仿宋" w:eastAsia="仿宋" w:hAnsi="仿宋" w:cs="仿宋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龙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岩：郭卫东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宁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德：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颜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羽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李大江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江榕春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陈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惠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江文彬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黄嘉亮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省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直：陈丽红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江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源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李雪艳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黄超虹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李南溪</w:t>
      </w:r>
      <w:r w:rsidRPr="006B2AD2">
        <w:rPr>
          <w:rFonts w:ascii="仿宋" w:eastAsia="仿宋" w:hAnsi="仿宋" w:cs="仿宋"/>
          <w:sz w:val="32"/>
          <w:szCs w:val="32"/>
        </w:rPr>
        <w:t xml:space="preserve">   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电子靶裁判员：速得尔公司</w:t>
      </w:r>
      <w:r w:rsidRPr="006B2AD2">
        <w:rPr>
          <w:rFonts w:ascii="仿宋" w:eastAsia="仿宋" w:hAnsi="仿宋" w:cs="仿宋"/>
          <w:sz w:val="32"/>
          <w:szCs w:val="32"/>
        </w:rPr>
        <w:t>4-5</w:t>
      </w:r>
      <w:r w:rsidRPr="006B2AD2">
        <w:rPr>
          <w:rFonts w:ascii="仿宋" w:eastAsia="仿宋" w:hAnsi="仿宋" w:cs="仿宋" w:hint="eastAsia"/>
          <w:sz w:val="32"/>
          <w:szCs w:val="32"/>
        </w:rPr>
        <w:t>名</w:t>
      </w:r>
    </w:p>
    <w:sectPr w:rsidR="00DF7E14" w:rsidRPr="006B2AD2" w:rsidSect="00AD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D25606"/>
    <w:rsid w:val="00015C09"/>
    <w:rsid w:val="00027E5F"/>
    <w:rsid w:val="00040F77"/>
    <w:rsid w:val="00056ABA"/>
    <w:rsid w:val="000A03CF"/>
    <w:rsid w:val="00113508"/>
    <w:rsid w:val="00125984"/>
    <w:rsid w:val="00156405"/>
    <w:rsid w:val="00171F72"/>
    <w:rsid w:val="00174EAB"/>
    <w:rsid w:val="00175B81"/>
    <w:rsid w:val="00287656"/>
    <w:rsid w:val="00291512"/>
    <w:rsid w:val="002A2EFB"/>
    <w:rsid w:val="00335DAE"/>
    <w:rsid w:val="003D0CD5"/>
    <w:rsid w:val="004920F3"/>
    <w:rsid w:val="004B04D3"/>
    <w:rsid w:val="00563765"/>
    <w:rsid w:val="005760F9"/>
    <w:rsid w:val="00587E29"/>
    <w:rsid w:val="005D55F4"/>
    <w:rsid w:val="005E1ADE"/>
    <w:rsid w:val="006143F1"/>
    <w:rsid w:val="006315A7"/>
    <w:rsid w:val="00644F4A"/>
    <w:rsid w:val="006958A8"/>
    <w:rsid w:val="006B2AD2"/>
    <w:rsid w:val="006D4D57"/>
    <w:rsid w:val="00705BB0"/>
    <w:rsid w:val="007250CC"/>
    <w:rsid w:val="00744D57"/>
    <w:rsid w:val="007601AF"/>
    <w:rsid w:val="00760CEB"/>
    <w:rsid w:val="00777AFA"/>
    <w:rsid w:val="007C4314"/>
    <w:rsid w:val="007D6668"/>
    <w:rsid w:val="007E4705"/>
    <w:rsid w:val="0081590A"/>
    <w:rsid w:val="00836E67"/>
    <w:rsid w:val="008427CC"/>
    <w:rsid w:val="00862BF8"/>
    <w:rsid w:val="00891BFC"/>
    <w:rsid w:val="008C3E30"/>
    <w:rsid w:val="008D309A"/>
    <w:rsid w:val="00915E5C"/>
    <w:rsid w:val="00937D8A"/>
    <w:rsid w:val="00997FC0"/>
    <w:rsid w:val="009B67C6"/>
    <w:rsid w:val="009C204C"/>
    <w:rsid w:val="009F0CF1"/>
    <w:rsid w:val="00A4748A"/>
    <w:rsid w:val="00AB05DD"/>
    <w:rsid w:val="00AD331F"/>
    <w:rsid w:val="00B0593B"/>
    <w:rsid w:val="00B34841"/>
    <w:rsid w:val="00B57E40"/>
    <w:rsid w:val="00B70D90"/>
    <w:rsid w:val="00B91831"/>
    <w:rsid w:val="00BC3D9A"/>
    <w:rsid w:val="00BE25B3"/>
    <w:rsid w:val="00BE5E47"/>
    <w:rsid w:val="00C01EF4"/>
    <w:rsid w:val="00C31167"/>
    <w:rsid w:val="00C40563"/>
    <w:rsid w:val="00C852F3"/>
    <w:rsid w:val="00C951D5"/>
    <w:rsid w:val="00C969CB"/>
    <w:rsid w:val="00C975E3"/>
    <w:rsid w:val="00CE43E1"/>
    <w:rsid w:val="00D929E5"/>
    <w:rsid w:val="00DB4F8F"/>
    <w:rsid w:val="00DE286A"/>
    <w:rsid w:val="00DF7E14"/>
    <w:rsid w:val="00E41128"/>
    <w:rsid w:val="00E76260"/>
    <w:rsid w:val="00EA33DE"/>
    <w:rsid w:val="00ED1ECE"/>
    <w:rsid w:val="00EF4614"/>
    <w:rsid w:val="00F01E3B"/>
    <w:rsid w:val="00F14602"/>
    <w:rsid w:val="00F30BFC"/>
    <w:rsid w:val="00F33F5C"/>
    <w:rsid w:val="00F85C92"/>
    <w:rsid w:val="00FA5B93"/>
    <w:rsid w:val="00FC67AE"/>
    <w:rsid w:val="00FF4DBC"/>
    <w:rsid w:val="026E6EAE"/>
    <w:rsid w:val="0FA100A7"/>
    <w:rsid w:val="152B598B"/>
    <w:rsid w:val="1B6C2164"/>
    <w:rsid w:val="20C52598"/>
    <w:rsid w:val="27A2177A"/>
    <w:rsid w:val="28BA7A49"/>
    <w:rsid w:val="2C627B44"/>
    <w:rsid w:val="2EF75EB6"/>
    <w:rsid w:val="2F3C2E03"/>
    <w:rsid w:val="366C223D"/>
    <w:rsid w:val="36F97D2B"/>
    <w:rsid w:val="37D702B3"/>
    <w:rsid w:val="463F4EEF"/>
    <w:rsid w:val="53E04AF0"/>
    <w:rsid w:val="56683ABA"/>
    <w:rsid w:val="58B018A8"/>
    <w:rsid w:val="5BD25606"/>
    <w:rsid w:val="5BDD0420"/>
    <w:rsid w:val="5E9A115F"/>
    <w:rsid w:val="68442866"/>
    <w:rsid w:val="6EFE5D5F"/>
    <w:rsid w:val="7EE37886"/>
    <w:rsid w:val="7F8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1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2018-07-10T08:49:00Z</cp:lastPrinted>
  <dcterms:created xsi:type="dcterms:W3CDTF">2018-06-05T02:44:00Z</dcterms:created>
  <dcterms:modified xsi:type="dcterms:W3CDTF">2018-08-16T03:41:00Z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